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75787" w14:textId="0AC47EDB" w:rsidR="00F137DC" w:rsidRDefault="00F137DC" w:rsidP="00A44A90">
      <w:pPr>
        <w:jc w:val="center"/>
      </w:pPr>
      <w:r>
        <w:rPr>
          <w:rFonts w:hint="eastAsia"/>
        </w:rPr>
        <w:t>上川町地域みらい留学体験参加旅費補助金</w:t>
      </w:r>
      <w:r>
        <w:t xml:space="preserve"> 募集要項</w:t>
      </w:r>
    </w:p>
    <w:p w14:paraId="2A55AF22" w14:textId="77777777" w:rsidR="00F137DC" w:rsidRDefault="00F137DC" w:rsidP="00F137DC"/>
    <w:p w14:paraId="342C8411" w14:textId="77777777" w:rsidR="00F137DC" w:rsidRDefault="00F137DC" w:rsidP="00F137DC">
      <w:r>
        <w:t>1.制度の概要</w:t>
      </w:r>
    </w:p>
    <w:p w14:paraId="05046A85" w14:textId="029E1135" w:rsidR="00F137DC" w:rsidRDefault="00F137DC" w:rsidP="00F137DC">
      <w:r>
        <w:rPr>
          <w:rFonts w:hint="eastAsia"/>
        </w:rPr>
        <w:t>上川町では、北海道上川高等学校への進学を検討している日本全国</w:t>
      </w:r>
      <w:r>
        <w:t>(北海道外)</w:t>
      </w:r>
      <w:r w:rsidR="0070667B">
        <w:t>の中学生が、</w:t>
      </w:r>
      <w:r w:rsidR="0070667B">
        <w:rPr>
          <w:rFonts w:hint="eastAsia"/>
        </w:rPr>
        <w:t>おためし地域</w:t>
      </w:r>
      <w:r w:rsidR="003A102F">
        <w:rPr>
          <w:rFonts w:hint="eastAsia"/>
        </w:rPr>
        <w:t>留学やオープンスクール、個別訪問</w:t>
      </w:r>
      <w:r>
        <w:rPr>
          <w:rFonts w:hint="eastAsia"/>
        </w:rPr>
        <w:t>等に参加する際の交通費の一部を補助します。進路選択にあたり、実際に上川町を訪れ、学校や地域の雰囲気を体験していただくことを目的とします。</w:t>
      </w:r>
    </w:p>
    <w:p w14:paraId="790342EE" w14:textId="77777777" w:rsidR="00A44A90" w:rsidRDefault="00A44A90" w:rsidP="00F137DC"/>
    <w:p w14:paraId="1577242B" w14:textId="30B3B3BE" w:rsidR="00F137DC" w:rsidRDefault="00F137DC" w:rsidP="00F137DC">
      <w:r>
        <w:t>2.対象者</w:t>
      </w:r>
    </w:p>
    <w:p w14:paraId="16B353C6" w14:textId="77777777" w:rsidR="00F137DC" w:rsidRDefault="00F137DC" w:rsidP="00F137DC">
      <w:r>
        <w:rPr>
          <w:rFonts w:hint="eastAsia"/>
        </w:rPr>
        <w:t>次のすべてに該当する方</w:t>
      </w:r>
    </w:p>
    <w:p w14:paraId="78A197B6" w14:textId="77777777" w:rsidR="00F137DC" w:rsidRDefault="00F137DC" w:rsidP="00F137DC">
      <w:r>
        <w:t>1 北海道外に居住する中学生</w:t>
      </w:r>
    </w:p>
    <w:p w14:paraId="6A461794" w14:textId="77777777" w:rsidR="00F137DC" w:rsidRDefault="00F137DC" w:rsidP="00F137DC">
      <w:r>
        <w:t>2 北海道上川高等学校への進学を検討している方</w:t>
      </w:r>
    </w:p>
    <w:p w14:paraId="1E03695A" w14:textId="10A8028B" w:rsidR="00F137DC" w:rsidRDefault="00F137DC" w:rsidP="00F137DC">
      <w:r>
        <w:t xml:space="preserve">3 </w:t>
      </w:r>
      <w:r w:rsidR="005A0F82">
        <w:t>上川町が実施する</w:t>
      </w:r>
      <w:r w:rsidR="005A0F82">
        <w:rPr>
          <w:rFonts w:hint="eastAsia"/>
        </w:rPr>
        <w:t>おためし</w:t>
      </w:r>
      <w:r w:rsidR="0070667B">
        <w:t>地域留学やオープンスクール、</w:t>
      </w:r>
      <w:r w:rsidR="0070667B">
        <w:rPr>
          <w:rFonts w:hint="eastAsia"/>
        </w:rPr>
        <w:t>個別訪問</w:t>
      </w:r>
      <w:r>
        <w:t>等の現地訪問に参加する方</w:t>
      </w:r>
    </w:p>
    <w:p w14:paraId="03ED5A58" w14:textId="77777777" w:rsidR="00F137DC" w:rsidRDefault="00F137DC" w:rsidP="00F137DC">
      <w:r>
        <w:rPr>
          <w:rFonts w:hint="eastAsia"/>
        </w:rPr>
        <w:t>※補助対象は学生本人のみです</w:t>
      </w:r>
      <w:r>
        <w:t>(保護者の交通費は対象外となります)。</w:t>
      </w:r>
    </w:p>
    <w:p w14:paraId="5F86B1D9" w14:textId="28E005C9" w:rsidR="00A44A90" w:rsidRDefault="00C05E90" w:rsidP="00F137DC">
      <w:r>
        <w:rPr>
          <w:rFonts w:hint="eastAsia"/>
        </w:rPr>
        <w:t>※交付対象者は、上記すべての要件に該当する中学生の保護者です。</w:t>
      </w:r>
      <w:bookmarkStart w:id="0" w:name="_GoBack"/>
      <w:bookmarkEnd w:id="0"/>
    </w:p>
    <w:p w14:paraId="29459739" w14:textId="77777777" w:rsidR="00C05E90" w:rsidRDefault="00C05E90" w:rsidP="00F137DC">
      <w:pPr>
        <w:rPr>
          <w:rFonts w:hint="eastAsia"/>
        </w:rPr>
      </w:pPr>
    </w:p>
    <w:p w14:paraId="43AFA1BC" w14:textId="0D2BAC89" w:rsidR="00F137DC" w:rsidRDefault="00F137DC" w:rsidP="00F137DC">
      <w:r>
        <w:t>3.補助対象経費</w:t>
      </w:r>
    </w:p>
    <w:p w14:paraId="7B2FE372" w14:textId="3B172836" w:rsidR="00F137DC" w:rsidRDefault="00F137DC" w:rsidP="00F137DC">
      <w:r>
        <w:rPr>
          <w:rFonts w:hint="eastAsia"/>
        </w:rPr>
        <w:t>居住地</w:t>
      </w:r>
      <w:r>
        <w:t>(北海道外)から上川町又は町が指定する集合・解散場所(旭川空港等)までの、最も経済的</w:t>
      </w:r>
      <w:r>
        <w:rPr>
          <w:rFonts w:hint="eastAsia"/>
        </w:rPr>
        <w:t>かつ合理的な経路による往復交通費</w:t>
      </w:r>
    </w:p>
    <w:p w14:paraId="632DAF90" w14:textId="77777777" w:rsidR="00A44A90" w:rsidRDefault="00A44A90" w:rsidP="00F137DC"/>
    <w:p w14:paraId="77359814" w14:textId="026E793C" w:rsidR="00F137DC" w:rsidRDefault="00F137DC" w:rsidP="00F137DC">
      <w:r>
        <w:t>4.補助額</w:t>
      </w:r>
    </w:p>
    <w:p w14:paraId="5E182748" w14:textId="77777777" w:rsidR="00F137DC" w:rsidRDefault="00F137DC" w:rsidP="00F137DC">
      <w:r>
        <w:t>1回あたり上限 50,000 円(実費の範囲内)</w:t>
      </w:r>
    </w:p>
    <w:p w14:paraId="46ED3994" w14:textId="3EC32948" w:rsidR="00F137DC" w:rsidRDefault="00F137DC" w:rsidP="00F137DC">
      <w:r>
        <w:rPr>
          <w:rFonts w:hint="eastAsia"/>
        </w:rPr>
        <w:t>※片道距離等による段階的な区分はございません。道外からの参加者一律で上記の上限額が適用されます。実費が</w:t>
      </w:r>
      <w:r>
        <w:t>50,000円に満たない場合は、実費額が支給されます。</w:t>
      </w:r>
    </w:p>
    <w:p w14:paraId="66988609" w14:textId="77777777" w:rsidR="00A44A90" w:rsidRDefault="00A44A90" w:rsidP="00F137DC"/>
    <w:p w14:paraId="15C6CF0A" w14:textId="60137C68" w:rsidR="00F137DC" w:rsidRDefault="00F137DC" w:rsidP="00F137DC">
      <w:r>
        <w:t>5.補助回数</w:t>
      </w:r>
    </w:p>
    <w:p w14:paraId="0701782C" w14:textId="77777777" w:rsidR="00F137DC" w:rsidRDefault="00F137DC" w:rsidP="00F137DC">
      <w:r>
        <w:t>1人につき年度内1回まで</w:t>
      </w:r>
    </w:p>
    <w:p w14:paraId="2DAE7E84" w14:textId="77777777" w:rsidR="00A44A90" w:rsidRDefault="00A44A90" w:rsidP="00F137DC"/>
    <w:p w14:paraId="5E6BD2AD" w14:textId="045AE276" w:rsidR="00F137DC" w:rsidRDefault="00F137DC" w:rsidP="00F137DC">
      <w:r>
        <w:t>6.対象期間</w:t>
      </w:r>
    </w:p>
    <w:p w14:paraId="697E1481" w14:textId="55A00D8C" w:rsidR="00F137DC" w:rsidRDefault="00F137DC" w:rsidP="00F137DC">
      <w:r>
        <w:rPr>
          <w:rFonts w:hint="eastAsia"/>
        </w:rPr>
        <w:t>令和</w:t>
      </w:r>
      <w:r>
        <w:t>8年度(令和8年</w:t>
      </w:r>
      <w:r w:rsidR="00A44A90">
        <w:rPr>
          <w:rFonts w:hint="eastAsia"/>
        </w:rPr>
        <w:t>６</w:t>
      </w:r>
      <w:r>
        <w:t>月1日~令和9年3月31日)</w:t>
      </w:r>
    </w:p>
    <w:p w14:paraId="014324CD" w14:textId="77777777" w:rsidR="00A44A90" w:rsidRDefault="00A44A90" w:rsidP="00F137DC"/>
    <w:p w14:paraId="24E59B04" w14:textId="1A3869E5" w:rsidR="00F137DC" w:rsidRDefault="00F137DC" w:rsidP="00F137DC">
      <w:r>
        <w:t>7.申請の流れ</w:t>
      </w:r>
    </w:p>
    <w:p w14:paraId="0C5789CF" w14:textId="39915262" w:rsidR="00720B90" w:rsidRDefault="00F137DC" w:rsidP="00F137DC">
      <w:r>
        <w:t xml:space="preserve">1. </w:t>
      </w:r>
      <w:r w:rsidR="00720B90">
        <w:t>参加前に「</w:t>
      </w:r>
      <w:r w:rsidR="00720B90" w:rsidRPr="00720B90">
        <w:rPr>
          <w:rFonts w:hint="eastAsia"/>
        </w:rPr>
        <w:t>上川町地域みらい留学体験参加旅費補助金交付申請書</w:t>
      </w:r>
      <w:r w:rsidR="00720B90">
        <w:rPr>
          <w:rFonts w:hint="eastAsia"/>
        </w:rPr>
        <w:t>(様式第1号</w:t>
      </w:r>
      <w:r w:rsidR="00720B90">
        <w:t>)</w:t>
      </w:r>
      <w:r>
        <w:t>」を提出</w:t>
      </w:r>
    </w:p>
    <w:p w14:paraId="1778AF7D" w14:textId="16747274" w:rsidR="00F137DC" w:rsidRDefault="00F137DC" w:rsidP="00720B90">
      <w:pPr>
        <w:ind w:firstLineChars="150" w:firstLine="315"/>
      </w:pPr>
      <w:r>
        <w:t>現地訪問の開始前に様式第1号を提出してください。</w:t>
      </w:r>
    </w:p>
    <w:p w14:paraId="004E7AE1" w14:textId="0E6292CC" w:rsidR="00720B90" w:rsidRDefault="00F137DC" w:rsidP="00F137DC">
      <w:r>
        <w:t xml:space="preserve">2. </w:t>
      </w:r>
      <w:r w:rsidR="00720B90">
        <w:t>町から「</w:t>
      </w:r>
      <w:r w:rsidR="00720B90" w:rsidRPr="00720B90">
        <w:rPr>
          <w:rFonts w:hint="eastAsia"/>
        </w:rPr>
        <w:t>上川町地域みらい留学体験参加旅費補助金交付決定通知書</w:t>
      </w:r>
      <w:r w:rsidR="00720B90">
        <w:rPr>
          <w:rFonts w:hint="eastAsia"/>
        </w:rPr>
        <w:t>(様式第2号</w:t>
      </w:r>
      <w:r w:rsidR="00720B90">
        <w:t>)</w:t>
      </w:r>
      <w:r>
        <w:t>」を受領</w:t>
      </w:r>
    </w:p>
    <w:p w14:paraId="0BF10962" w14:textId="475AC543" w:rsidR="00F137DC" w:rsidRDefault="00F137DC" w:rsidP="00720B90">
      <w:pPr>
        <w:ind w:firstLineChars="150" w:firstLine="315"/>
      </w:pPr>
      <w:r>
        <w:lastRenderedPageBreak/>
        <w:t>審査後、上限額が記載された通知書が届きます。</w:t>
      </w:r>
    </w:p>
    <w:p w14:paraId="3901A634" w14:textId="77777777" w:rsidR="00F137DC" w:rsidRDefault="00F137DC" w:rsidP="00F137DC">
      <w:r>
        <w:t>3. 現地訪問に参加:お試し地域留学やオープンスクール、学校見学等に参加します。</w:t>
      </w:r>
    </w:p>
    <w:p w14:paraId="6CB380B6" w14:textId="20090D8E" w:rsidR="00720B90" w:rsidRDefault="00F137DC" w:rsidP="00F137DC">
      <w:r>
        <w:t xml:space="preserve">4. </w:t>
      </w:r>
      <w:r w:rsidR="00720B90">
        <w:t>参加後、「</w:t>
      </w:r>
      <w:r w:rsidR="00720B90" w:rsidRPr="00720B90">
        <w:rPr>
          <w:rFonts w:hint="eastAsia"/>
        </w:rPr>
        <w:t>上川町地域みらい留学体験参加旅費補助金実績報告書</w:t>
      </w:r>
      <w:r w:rsidR="00720B90">
        <w:rPr>
          <w:rFonts w:hint="eastAsia"/>
        </w:rPr>
        <w:t>(様式第3号</w:t>
      </w:r>
      <w:r w:rsidR="00720B90">
        <w:t>)</w:t>
      </w:r>
      <w:r>
        <w:t>」を提出</w:t>
      </w:r>
    </w:p>
    <w:p w14:paraId="5743F14F" w14:textId="19444FBB" w:rsidR="00F137DC" w:rsidRDefault="00F137DC" w:rsidP="00720B90">
      <w:pPr>
        <w:ind w:firstLineChars="150" w:firstLine="315"/>
      </w:pPr>
      <w:r>
        <w:t>訪問終了後、速やかに様式第3号に領収書・参加証明書類を添</w:t>
      </w:r>
      <w:r>
        <w:rPr>
          <w:rFonts w:hint="eastAsia"/>
        </w:rPr>
        <w:t>付して提出してください。</w:t>
      </w:r>
    </w:p>
    <w:p w14:paraId="648D4EEB" w14:textId="436403F1" w:rsidR="00F137DC" w:rsidRDefault="00F137DC" w:rsidP="00F137DC">
      <w:r>
        <w:t>5. 補助金の振込み:内容確認後、補助金額を確定し、ご指定</w:t>
      </w:r>
      <w:r w:rsidR="00A44A90">
        <w:rPr>
          <w:rFonts w:hint="eastAsia"/>
        </w:rPr>
        <w:t>の</w:t>
      </w:r>
      <w:r>
        <w:t>口座へ振り込みます。</w:t>
      </w:r>
    </w:p>
    <w:p w14:paraId="1C198ACE" w14:textId="77777777" w:rsidR="00F137DC" w:rsidRDefault="00F137DC" w:rsidP="00F137DC"/>
    <w:p w14:paraId="1AEEB6DD" w14:textId="77777777" w:rsidR="00F137DC" w:rsidRDefault="00F137DC" w:rsidP="00F137DC">
      <w:r>
        <w:t>8.提出書類</w:t>
      </w:r>
    </w:p>
    <w:p w14:paraId="52E9EE56" w14:textId="77777777" w:rsidR="00F137DC" w:rsidRDefault="00F137DC" w:rsidP="00F137DC">
      <w:r>
        <w:rPr>
          <w:rFonts w:hint="eastAsia"/>
        </w:rPr>
        <w:t>【事前】上川町地域みらい留学体験参加旅費補助金交付申請書</w:t>
      </w:r>
      <w:r>
        <w:t>(様式第1号)</w:t>
      </w:r>
    </w:p>
    <w:p w14:paraId="27C7E80F" w14:textId="2098834E" w:rsidR="00F137DC" w:rsidRDefault="00F137DC" w:rsidP="00F137DC">
      <w:r>
        <w:rPr>
          <w:rFonts w:hint="eastAsia"/>
        </w:rPr>
        <w:t>【事後】上川町地域みらい留学体験参加旅費補助金実績報告書</w:t>
      </w:r>
      <w:r>
        <w:t>(様式第3号)、交通費の領収書ま</w:t>
      </w:r>
      <w:r>
        <w:rPr>
          <w:rFonts w:hint="eastAsia"/>
        </w:rPr>
        <w:t>たはそれに準ずる書類、参加を証する書類</w:t>
      </w:r>
      <w:r>
        <w:t>(参加証明書、案内メールの写し等)</w:t>
      </w:r>
    </w:p>
    <w:p w14:paraId="02D8E514" w14:textId="77777777" w:rsidR="00A44A90" w:rsidRDefault="00A44A90" w:rsidP="00F137DC"/>
    <w:p w14:paraId="3B1E4EB5" w14:textId="15F2133E" w:rsidR="00F137DC" w:rsidRDefault="00F137DC" w:rsidP="00F137DC">
      <w:r>
        <w:t>9.注意事項</w:t>
      </w:r>
    </w:p>
    <w:p w14:paraId="2FD73FC3" w14:textId="4868E8F8" w:rsidR="00F137DC" w:rsidRDefault="00A44A90" w:rsidP="00F137DC">
      <w:r>
        <w:rPr>
          <w:rFonts w:hint="eastAsia"/>
        </w:rPr>
        <w:t>・</w:t>
      </w:r>
      <w:r w:rsidR="00F137DC">
        <w:t>補助金は予算の範囲内で交付します。申請多数により予算の上限に達した場合は、申請内容に</w:t>
      </w:r>
      <w:r w:rsidR="00F137DC">
        <w:rPr>
          <w:rFonts w:hint="eastAsia"/>
        </w:rPr>
        <w:t>かかわらず交付できない場合がございます。なお、その場合は申請の受け付け順を基本として交付の可否を決定します。</w:t>
      </w:r>
    </w:p>
    <w:p w14:paraId="6FB5DE99" w14:textId="6C33B3D4" w:rsidR="00F137DC" w:rsidRDefault="00A44A90" w:rsidP="00F137DC">
      <w:r>
        <w:rPr>
          <w:rFonts w:hint="eastAsia"/>
        </w:rPr>
        <w:t>・</w:t>
      </w:r>
      <w:r w:rsidR="00F137DC">
        <w:t>申請内容に虚偽があった場合は返還を求めることがあります。</w:t>
      </w:r>
    </w:p>
    <w:p w14:paraId="2F298DB7" w14:textId="1625ECA9" w:rsidR="00F137DC" w:rsidRDefault="00A44A90" w:rsidP="00F137DC">
      <w:r>
        <w:rPr>
          <w:rFonts w:hint="eastAsia"/>
        </w:rPr>
        <w:t>・</w:t>
      </w:r>
      <w:r w:rsidR="00F137DC">
        <w:t>観光等の個人的な移動費は対象外となります。</w:t>
      </w:r>
    </w:p>
    <w:p w14:paraId="15AA53A7" w14:textId="77777777" w:rsidR="00A44A90" w:rsidRDefault="00A44A90" w:rsidP="00F137DC"/>
    <w:p w14:paraId="682E8251" w14:textId="752B3557" w:rsidR="00F137DC" w:rsidRDefault="00F137DC" w:rsidP="00F137DC">
      <w:r>
        <w:t>10.お問い合わせ・提出先</w:t>
      </w:r>
    </w:p>
    <w:p w14:paraId="5B4A3949" w14:textId="77777777" w:rsidR="00F137DC" w:rsidRDefault="00F137DC" w:rsidP="00F137DC">
      <w:r>
        <w:rPr>
          <w:rFonts w:hint="eastAsia"/>
        </w:rPr>
        <w:t>上川町教育委員会</w:t>
      </w:r>
    </w:p>
    <w:p w14:paraId="5F687320" w14:textId="498499E2" w:rsidR="001C7131" w:rsidRDefault="00F137DC" w:rsidP="00F137DC">
      <w:r>
        <w:t>TEL:01658-2-2371</w:t>
      </w:r>
    </w:p>
    <w:sectPr w:rsidR="001C713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305D4" w14:textId="77777777" w:rsidR="00C05E90" w:rsidRDefault="00C05E90" w:rsidP="00C05E90">
      <w:r>
        <w:separator/>
      </w:r>
    </w:p>
  </w:endnote>
  <w:endnote w:type="continuationSeparator" w:id="0">
    <w:p w14:paraId="054B508F" w14:textId="77777777" w:rsidR="00C05E90" w:rsidRDefault="00C05E90" w:rsidP="00C05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E6B12" w14:textId="77777777" w:rsidR="00C05E90" w:rsidRDefault="00C05E90" w:rsidP="00C05E90">
      <w:r>
        <w:separator/>
      </w:r>
    </w:p>
  </w:footnote>
  <w:footnote w:type="continuationSeparator" w:id="0">
    <w:p w14:paraId="5F3E74D8" w14:textId="77777777" w:rsidR="00C05E90" w:rsidRDefault="00C05E90" w:rsidP="00C05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7DC"/>
    <w:rsid w:val="00005255"/>
    <w:rsid w:val="0005393A"/>
    <w:rsid w:val="00155773"/>
    <w:rsid w:val="001C7131"/>
    <w:rsid w:val="00285654"/>
    <w:rsid w:val="002A501D"/>
    <w:rsid w:val="003A102F"/>
    <w:rsid w:val="005A0F82"/>
    <w:rsid w:val="005F5A50"/>
    <w:rsid w:val="00691FF0"/>
    <w:rsid w:val="0070667B"/>
    <w:rsid w:val="00720B90"/>
    <w:rsid w:val="00850C4B"/>
    <w:rsid w:val="008E67B2"/>
    <w:rsid w:val="009901C9"/>
    <w:rsid w:val="00A10D79"/>
    <w:rsid w:val="00A44A90"/>
    <w:rsid w:val="00A44CE8"/>
    <w:rsid w:val="00A47559"/>
    <w:rsid w:val="00C05E90"/>
    <w:rsid w:val="00C90324"/>
    <w:rsid w:val="00E32DFD"/>
    <w:rsid w:val="00F13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FDAF2E"/>
  <w15:chartTrackingRefBased/>
  <w15:docId w15:val="{783FF019-44A5-4B52-B517-07B5D9A6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01D"/>
    <w:pPr>
      <w:widowControl w:val="0"/>
      <w:jc w:val="both"/>
    </w:pPr>
  </w:style>
  <w:style w:type="paragraph" w:styleId="1">
    <w:name w:val="heading 1"/>
    <w:basedOn w:val="a"/>
    <w:next w:val="a"/>
    <w:link w:val="10"/>
    <w:uiPriority w:val="9"/>
    <w:qFormat/>
    <w:rsid w:val="00F137D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137D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137D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137D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137D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137D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137D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137D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137D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137D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137D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137D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137D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137D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137D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137D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137D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137D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137D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137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37D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137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37DC"/>
    <w:pPr>
      <w:spacing w:before="160" w:after="160"/>
      <w:jc w:val="center"/>
    </w:pPr>
    <w:rPr>
      <w:i/>
      <w:iCs/>
      <w:color w:val="404040" w:themeColor="text1" w:themeTint="BF"/>
    </w:rPr>
  </w:style>
  <w:style w:type="character" w:customStyle="1" w:styleId="a8">
    <w:name w:val="引用文 (文字)"/>
    <w:basedOn w:val="a0"/>
    <w:link w:val="a7"/>
    <w:uiPriority w:val="29"/>
    <w:rsid w:val="00F137DC"/>
    <w:rPr>
      <w:i/>
      <w:iCs/>
      <w:color w:val="404040" w:themeColor="text1" w:themeTint="BF"/>
    </w:rPr>
  </w:style>
  <w:style w:type="paragraph" w:styleId="a9">
    <w:name w:val="List Paragraph"/>
    <w:basedOn w:val="a"/>
    <w:uiPriority w:val="34"/>
    <w:qFormat/>
    <w:rsid w:val="00F137DC"/>
    <w:pPr>
      <w:ind w:left="720"/>
      <w:contextualSpacing/>
    </w:pPr>
  </w:style>
  <w:style w:type="character" w:styleId="21">
    <w:name w:val="Intense Emphasis"/>
    <w:basedOn w:val="a0"/>
    <w:uiPriority w:val="21"/>
    <w:qFormat/>
    <w:rsid w:val="00F137DC"/>
    <w:rPr>
      <w:i/>
      <w:iCs/>
      <w:color w:val="2F5496" w:themeColor="accent1" w:themeShade="BF"/>
    </w:rPr>
  </w:style>
  <w:style w:type="paragraph" w:styleId="22">
    <w:name w:val="Intense Quote"/>
    <w:basedOn w:val="a"/>
    <w:next w:val="a"/>
    <w:link w:val="23"/>
    <w:uiPriority w:val="30"/>
    <w:qFormat/>
    <w:rsid w:val="00F137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137DC"/>
    <w:rPr>
      <w:i/>
      <w:iCs/>
      <w:color w:val="2F5496" w:themeColor="accent1" w:themeShade="BF"/>
    </w:rPr>
  </w:style>
  <w:style w:type="character" w:styleId="24">
    <w:name w:val="Intense Reference"/>
    <w:basedOn w:val="a0"/>
    <w:uiPriority w:val="32"/>
    <w:qFormat/>
    <w:rsid w:val="00F137DC"/>
    <w:rPr>
      <w:b/>
      <w:bCs/>
      <w:smallCaps/>
      <w:color w:val="2F5496" w:themeColor="accent1" w:themeShade="BF"/>
      <w:spacing w:val="5"/>
    </w:rPr>
  </w:style>
  <w:style w:type="paragraph" w:styleId="aa">
    <w:name w:val="header"/>
    <w:basedOn w:val="a"/>
    <w:link w:val="ab"/>
    <w:uiPriority w:val="99"/>
    <w:unhideWhenUsed/>
    <w:rsid w:val="00C05E90"/>
    <w:pPr>
      <w:tabs>
        <w:tab w:val="center" w:pos="4252"/>
        <w:tab w:val="right" w:pos="8504"/>
      </w:tabs>
      <w:snapToGrid w:val="0"/>
    </w:pPr>
  </w:style>
  <w:style w:type="character" w:customStyle="1" w:styleId="ab">
    <w:name w:val="ヘッダー (文字)"/>
    <w:basedOn w:val="a0"/>
    <w:link w:val="aa"/>
    <w:uiPriority w:val="99"/>
    <w:rsid w:val="00C05E90"/>
  </w:style>
  <w:style w:type="paragraph" w:styleId="ac">
    <w:name w:val="footer"/>
    <w:basedOn w:val="a"/>
    <w:link w:val="ad"/>
    <w:uiPriority w:val="99"/>
    <w:unhideWhenUsed/>
    <w:rsid w:val="00C05E90"/>
    <w:pPr>
      <w:tabs>
        <w:tab w:val="center" w:pos="4252"/>
        <w:tab w:val="right" w:pos="8504"/>
      </w:tabs>
      <w:snapToGrid w:val="0"/>
    </w:pPr>
  </w:style>
  <w:style w:type="character" w:customStyle="1" w:styleId="ad">
    <w:name w:val="フッター (文字)"/>
    <w:basedOn w:val="a0"/>
    <w:link w:val="ac"/>
    <w:uiPriority w:val="99"/>
    <w:rsid w:val="00C05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705</TotalTime>
  <Pages>2</Pages>
  <Words>180</Words>
  <Characters>1032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US14124</cp:lastModifiedBy>
  <cp:revision>16</cp:revision>
  <dcterms:created xsi:type="dcterms:W3CDTF">2026-06-03T11:13:00Z</dcterms:created>
  <dcterms:modified xsi:type="dcterms:W3CDTF">2026-06-18T01:39:00Z</dcterms:modified>
</cp:coreProperties>
</file>